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9AB43" w14:textId="782060D0" w:rsidR="0027556D" w:rsidRPr="00BD3D76" w:rsidRDefault="00426DCA" w:rsidP="00A032DF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 w:rsidR="00BD3D76">
        <w:tab/>
      </w:r>
      <w:r w:rsidR="00A032DF">
        <w:t xml:space="preserve">                                     </w:t>
      </w:r>
      <w:r w:rsidR="00BD3D76"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0D59386F" w:rsidR="00BD3D76" w:rsidRDefault="00BD3D76"/>
    <w:p w14:paraId="32D6C062" w14:textId="62AB600B" w:rsidR="00426DCA" w:rsidRDefault="00426DCA">
      <w:r>
        <w:rPr>
          <w:rFonts w:ascii="Times New Roman" w:hAnsi="Times New Roman" w:cs="Times New Roman"/>
        </w:rPr>
        <w:t>Znak sprawy: WSPL-DL.2613.</w:t>
      </w:r>
      <w:r w:rsidR="009F2CF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.202</w:t>
      </w:r>
      <w:r w:rsidR="00952599">
        <w:rPr>
          <w:rFonts w:ascii="Times New Roman" w:hAnsi="Times New Roman" w:cs="Times New Roman"/>
        </w:rPr>
        <w:t>4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1C64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60E72A10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1C64F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150A96"/>
    <w:rsid w:val="001C64F3"/>
    <w:rsid w:val="0027556D"/>
    <w:rsid w:val="00342AC4"/>
    <w:rsid w:val="00426DCA"/>
    <w:rsid w:val="005F71C0"/>
    <w:rsid w:val="00624EE3"/>
    <w:rsid w:val="00780B79"/>
    <w:rsid w:val="008A3E45"/>
    <w:rsid w:val="00952599"/>
    <w:rsid w:val="009F2CFF"/>
    <w:rsid w:val="00A032DF"/>
    <w:rsid w:val="00AD460B"/>
    <w:rsid w:val="00AE2A48"/>
    <w:rsid w:val="00B135D8"/>
    <w:rsid w:val="00B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cp:lastPrinted>2022-11-23T11:58:00Z</cp:lastPrinted>
  <dcterms:created xsi:type="dcterms:W3CDTF">2023-10-25T06:49:00Z</dcterms:created>
  <dcterms:modified xsi:type="dcterms:W3CDTF">2024-11-15T12:13:00Z</dcterms:modified>
</cp:coreProperties>
</file>